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508" w:rsidRPr="006A27A6" w:rsidRDefault="00B71508">
      <w:pPr>
        <w:spacing w:after="0" w:line="259" w:lineRule="auto"/>
        <w:ind w:left="14" w:right="0" w:firstLine="0"/>
        <w:jc w:val="center"/>
        <w:rPr>
          <w:rFonts w:ascii="Arial Black" w:eastAsia="Calibri" w:hAnsi="Arial Black" w:cs="Calibri"/>
          <w:b/>
          <w:color w:val="auto"/>
          <w:sz w:val="48"/>
          <w:szCs w:val="48"/>
        </w:rPr>
      </w:pPr>
      <w:bookmarkStart w:id="0" w:name="_GoBack"/>
      <w:bookmarkEnd w:id="0"/>
      <w:r w:rsidRPr="006A27A6">
        <w:rPr>
          <w:rFonts w:ascii="Arial Black" w:eastAsia="Calibri" w:hAnsi="Arial Black" w:cs="Calibri"/>
          <w:b/>
          <w:color w:val="auto"/>
          <w:sz w:val="48"/>
          <w:szCs w:val="48"/>
        </w:rPr>
        <w:t>KNOW WHO YOU ARE TALKING TO</w:t>
      </w:r>
    </w:p>
    <w:p w:rsidR="00047EBD" w:rsidRPr="00B05378" w:rsidRDefault="00275464" w:rsidP="00B71508">
      <w:pPr>
        <w:spacing w:after="0" w:line="240" w:lineRule="auto"/>
        <w:ind w:left="14" w:right="0" w:firstLine="0"/>
        <w:jc w:val="center"/>
        <w:rPr>
          <w:color w:val="FF0000"/>
          <w:sz w:val="32"/>
          <w:szCs w:val="32"/>
        </w:rPr>
      </w:pPr>
      <w:r>
        <w:rPr>
          <w:rFonts w:ascii="Calibri" w:eastAsia="Calibri" w:hAnsi="Calibri" w:cs="Calibri"/>
          <w:noProof/>
          <w:color w:val="FF0000"/>
          <w:sz w:val="32"/>
          <w:szCs w:val="32"/>
        </w:rPr>
        <mc:AlternateContent>
          <mc:Choice Requires="wps">
            <w:drawing>
              <wp:anchor distT="0" distB="0" distL="114300" distR="114300" simplePos="0" relativeHeight="251659264" behindDoc="1" locked="0" layoutInCell="1" allowOverlap="1">
                <wp:simplePos x="0" y="0"/>
                <wp:positionH relativeFrom="column">
                  <wp:posOffset>-717550</wp:posOffset>
                </wp:positionH>
                <wp:positionV relativeFrom="paragraph">
                  <wp:posOffset>331470</wp:posOffset>
                </wp:positionV>
                <wp:extent cx="7823200" cy="1282700"/>
                <wp:effectExtent l="0" t="0" r="6350" b="0"/>
                <wp:wrapNone/>
                <wp:docPr id="1" name="Rectangle 1"/>
                <wp:cNvGraphicFramePr/>
                <a:graphic xmlns:a="http://schemas.openxmlformats.org/drawingml/2006/main">
                  <a:graphicData uri="http://schemas.microsoft.com/office/word/2010/wordprocessingShape">
                    <wps:wsp>
                      <wps:cNvSpPr/>
                      <wps:spPr>
                        <a:xfrm>
                          <a:off x="0" y="0"/>
                          <a:ext cx="7823200" cy="12827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1D20C0" id="Rectangle 1" o:spid="_x0000_s1026" style="position:absolute;margin-left:-56.5pt;margin-top:26.1pt;width:616pt;height:101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aokgIAAIYFAAAOAAAAZHJzL2Uyb0RvYy54bWysVE1v2zAMvQ/YfxB0X5147doFdYqgRYYB&#10;RVe0HXpWZCkxIIsapcTJfv0oyXazrthhWA6KaD4+fojk5dW+NWyn0DdgKz49mXCmrIS6seuKf39a&#10;frjgzAdha2HAqooflOdX8/fvLjs3UyVswNQKGZFYP+tcxTchuFlReLlRrfAn4JQlpQZsRSAR10WN&#10;oiP21hTlZPKp6ABrhyCV9/T1Jiv5PPFrrWT4prVXgZmKU2whnZjOVTyL+aWYrVG4TSP7MMQ/RNGK&#10;xpLTkepGBMG22PxB1TYSwYMOJxLaArRupEo5UDbTyatsHjfCqZQLFce7sUz+/9HKu909sqamt+PM&#10;ipae6IGKJuzaKDaN5emcnxHq0d1jL3m6xlz3Gtv4T1mwfSrpYSyp2gcm6eP5RfmR3okzSbppeVGe&#10;k0A8xYu5Qx++KGhZvFQcyX0qpdjd+pChAyR682CaetkYkwRcr64Nsp2g910uJ/Tr2X+DGRvBFqJZ&#10;ZoxfiphaTibdwsGoiDP2QWmqCYVfpkhSN6rRj5BS2TDNqo2oVXZ/duw99m+0SJkmwsisyf/I3RMM&#10;yEwycOcoe3w0VamZR+PJ3wLLxqNF8gw2jMZtYwHfIjCUVe8544ci5dLEKq2gPlDHIORR8k4uG3q3&#10;W+HDvUCaHXpr2gfhGx3aQFdx6G+cbQB/vvU94qmlSctZR7NYcf9jK1BxZr5aavbP09PTOLxJOD07&#10;L0nAY83qWGO37TVQO1BDU3TpGvHBDFeN0D7T2lhEr6QSVpLvisuAg3Ad8o6gxSPVYpFgNLBOhFv7&#10;6GQkj1WNffm0fxbo+uYN1Pd3MMytmL3q4YyNlhYW2wC6SQ3+Ute+3jTsqXH6xRS3ybGcUC/rc/4L&#10;AAD//wMAUEsDBBQABgAIAAAAIQA4kgIs3QAAAAwBAAAPAAAAZHJzL2Rvd25yZXYueG1sTI/BTsMw&#10;EETvSPyDtUjcWsemQTTEqapIiCu0cN/G2zgitkPsJuHvcU9wnJ3R7Jtyt9ieTTSGzjsFYp0BI9d4&#10;3blWwcfxZfUELER0GnvvSMEPBdhVtzclFtrP7p2mQ2xZKnGhQAUmxqHgPDSGLIa1H8gl7+xHizHJ&#10;seV6xDmV257LLHvkFjuXPhgcqDbUfB0uVoFe5tyb+ntTI58+bfaKe3pDpe7vlv0zsEhL/AvDFT+h&#10;Q5WYTv7idGC9gpUQD2lMVJBLCeyaEGKbLicFMt9I4FXJ/4+ofgEAAP//AwBQSwECLQAUAAYACAAA&#10;ACEAtoM4kv4AAADhAQAAEwAAAAAAAAAAAAAAAAAAAAAAW0NvbnRlbnRfVHlwZXNdLnhtbFBLAQIt&#10;ABQABgAIAAAAIQA4/SH/1gAAAJQBAAALAAAAAAAAAAAAAAAAAC8BAABfcmVscy8ucmVsc1BLAQIt&#10;ABQABgAIAAAAIQB6ftaokgIAAIYFAAAOAAAAAAAAAAAAAAAAAC4CAABkcnMvZTJvRG9jLnhtbFBL&#10;AQItABQABgAIAAAAIQA4kgIs3QAAAAwBAAAPAAAAAAAAAAAAAAAAAOwEAABkcnMvZG93bnJldi54&#10;bWxQSwUGAAAAAAQABADzAAAA9gUAAAAA&#10;" fillcolor="red" stroked="f" strokeweight="1pt"/>
            </w:pict>
          </mc:Fallback>
        </mc:AlternateContent>
      </w:r>
      <w:r w:rsidR="00A135A6" w:rsidRPr="00B05378">
        <w:rPr>
          <w:rFonts w:ascii="Calibri" w:eastAsia="Calibri" w:hAnsi="Calibri" w:cs="Calibri"/>
          <w:color w:val="FF0000"/>
          <w:sz w:val="32"/>
          <w:szCs w:val="32"/>
        </w:rPr>
        <w:t>PROTECT YOURSELF</w:t>
      </w:r>
      <w:r w:rsidR="00B71508" w:rsidRPr="00B05378">
        <w:rPr>
          <w:rFonts w:ascii="Calibri" w:eastAsia="Calibri" w:hAnsi="Calibri" w:cs="Calibri"/>
          <w:color w:val="FF0000"/>
          <w:sz w:val="32"/>
          <w:szCs w:val="32"/>
        </w:rPr>
        <w:t xml:space="preserve"> </w:t>
      </w:r>
      <w:r w:rsidR="00A135A6" w:rsidRPr="00B05378">
        <w:rPr>
          <w:rFonts w:ascii="Calibri" w:eastAsia="Calibri" w:hAnsi="Calibri" w:cs="Calibri"/>
          <w:color w:val="FF0000"/>
          <w:sz w:val="32"/>
          <w:szCs w:val="32"/>
        </w:rPr>
        <w:t xml:space="preserve">FROM THE </w:t>
      </w:r>
      <w:r w:rsidR="007E0093" w:rsidRPr="00B05378">
        <w:rPr>
          <w:rFonts w:ascii="Calibri" w:eastAsia="Calibri" w:hAnsi="Calibri" w:cs="Calibri"/>
          <w:color w:val="FF0000"/>
          <w:sz w:val="32"/>
          <w:szCs w:val="32"/>
        </w:rPr>
        <w:t xml:space="preserve">DECEPTIVE </w:t>
      </w:r>
      <w:r w:rsidR="00A135A6" w:rsidRPr="00B05378">
        <w:rPr>
          <w:rFonts w:ascii="Calibri" w:eastAsia="Calibri" w:hAnsi="Calibri" w:cs="Calibri"/>
          <w:color w:val="FF0000"/>
          <w:sz w:val="32"/>
          <w:szCs w:val="32"/>
        </w:rPr>
        <w:t>FREEDOM FOUNDATION</w:t>
      </w:r>
    </w:p>
    <w:p w:rsidR="00B71508" w:rsidRDefault="00B71508" w:rsidP="00B71508">
      <w:pPr>
        <w:spacing w:after="0" w:line="240" w:lineRule="auto"/>
        <w:ind w:left="-5" w:right="0"/>
      </w:pPr>
    </w:p>
    <w:p w:rsidR="00B71508" w:rsidRPr="00275464" w:rsidRDefault="00A135A6" w:rsidP="00B71508">
      <w:pPr>
        <w:spacing w:after="0" w:line="240" w:lineRule="auto"/>
        <w:ind w:left="-5" w:right="0"/>
        <w:jc w:val="left"/>
        <w:rPr>
          <w:rFonts w:ascii="Arial Black" w:hAnsi="Arial Black" w:cstheme="minorHAnsi"/>
          <w:color w:val="FFFFFF" w:themeColor="background1"/>
          <w:sz w:val="20"/>
          <w:szCs w:val="20"/>
        </w:rPr>
      </w:pPr>
      <w:r w:rsidRPr="00275464">
        <w:rPr>
          <w:rFonts w:ascii="Arial Black" w:hAnsi="Arial Black" w:cstheme="minorHAnsi"/>
          <w:color w:val="FFFFFF" w:themeColor="background1"/>
          <w:sz w:val="20"/>
          <w:szCs w:val="20"/>
        </w:rPr>
        <w:t>The Freedom Foundation</w:t>
      </w:r>
      <w:r w:rsidR="007E0093" w:rsidRPr="00275464">
        <w:rPr>
          <w:rFonts w:ascii="Arial Black" w:hAnsi="Arial Black" w:cstheme="minorHAnsi"/>
          <w:color w:val="FFFFFF" w:themeColor="background1"/>
          <w:sz w:val="20"/>
          <w:szCs w:val="20"/>
        </w:rPr>
        <w:t xml:space="preserve">, a group whose main purpose is to </w:t>
      </w:r>
      <w:r w:rsidR="00483100" w:rsidRPr="00275464">
        <w:rPr>
          <w:rFonts w:ascii="Arial Black" w:hAnsi="Arial Black" w:cstheme="minorHAnsi"/>
          <w:color w:val="FFFFFF" w:themeColor="background1"/>
          <w:sz w:val="20"/>
          <w:szCs w:val="20"/>
        </w:rPr>
        <w:t xml:space="preserve">weaken </w:t>
      </w:r>
      <w:r w:rsidR="007E0093" w:rsidRPr="00275464">
        <w:rPr>
          <w:rFonts w:ascii="Arial Black" w:hAnsi="Arial Black" w:cstheme="minorHAnsi"/>
          <w:color w:val="FFFFFF" w:themeColor="background1"/>
          <w:sz w:val="20"/>
          <w:szCs w:val="20"/>
        </w:rPr>
        <w:t xml:space="preserve">unions, has announced they have deployed staff to California, Oregon and Washington with the goal of reducing union </w:t>
      </w:r>
      <w:r w:rsidR="00B71508" w:rsidRPr="00275464">
        <w:rPr>
          <w:rFonts w:ascii="Arial Black" w:hAnsi="Arial Black" w:cstheme="minorHAnsi"/>
          <w:color w:val="FFFFFF" w:themeColor="background1"/>
          <w:sz w:val="20"/>
          <w:szCs w:val="20"/>
        </w:rPr>
        <w:t>membership by 127,000.</w:t>
      </w:r>
      <w:r w:rsidR="00B71508" w:rsidRPr="00275464">
        <w:rPr>
          <w:rFonts w:asciiTheme="minorHAnsi" w:hAnsiTheme="minorHAnsi" w:cstheme="minorHAnsi"/>
          <w:color w:val="FFFFFF" w:themeColor="background1"/>
        </w:rPr>
        <w:t xml:space="preserve"> </w:t>
      </w:r>
      <w:r w:rsidR="00B71508" w:rsidRPr="00275464">
        <w:rPr>
          <w:rFonts w:asciiTheme="minorHAnsi" w:hAnsiTheme="minorHAnsi" w:cstheme="minorHAnsi"/>
          <w:i/>
          <w:color w:val="FFFFFF" w:themeColor="background1"/>
        </w:rPr>
        <w:t>And this summer, they may be coming to your door.</w:t>
      </w:r>
      <w:r w:rsidR="00B71508" w:rsidRPr="00275464">
        <w:rPr>
          <w:rFonts w:asciiTheme="minorHAnsi" w:hAnsiTheme="minorHAnsi" w:cstheme="minorHAnsi"/>
          <w:color w:val="FFFFFF" w:themeColor="background1"/>
        </w:rPr>
        <w:t xml:space="preserve"> </w:t>
      </w:r>
      <w:r w:rsidR="007E0093" w:rsidRPr="00275464">
        <w:rPr>
          <w:rFonts w:ascii="Arial Black" w:hAnsi="Arial Black" w:cstheme="minorHAnsi"/>
          <w:color w:val="FFFFFF" w:themeColor="background1"/>
          <w:sz w:val="20"/>
          <w:szCs w:val="20"/>
        </w:rPr>
        <w:t>Freedom Foundation representatives</w:t>
      </w:r>
      <w:r w:rsidR="00323745" w:rsidRPr="00275464">
        <w:rPr>
          <w:rFonts w:ascii="Arial Black" w:hAnsi="Arial Black" w:cstheme="minorHAnsi"/>
          <w:color w:val="FFFFFF" w:themeColor="background1"/>
          <w:sz w:val="20"/>
          <w:szCs w:val="20"/>
        </w:rPr>
        <w:t xml:space="preserve"> have</w:t>
      </w:r>
      <w:r w:rsidRPr="00275464">
        <w:rPr>
          <w:rFonts w:ascii="Arial Black" w:hAnsi="Arial Black" w:cstheme="minorHAnsi"/>
          <w:color w:val="FFFFFF" w:themeColor="background1"/>
          <w:sz w:val="20"/>
          <w:szCs w:val="20"/>
        </w:rPr>
        <w:t xml:space="preserve"> been known to lie about their identity while knocking on doors, often claiming they are representatives from labor unions, to coerce members to sign paperwork under false pretenses. </w:t>
      </w:r>
    </w:p>
    <w:p w:rsidR="00B71508" w:rsidRDefault="00B71508" w:rsidP="00B71508">
      <w:pPr>
        <w:spacing w:after="0" w:line="240" w:lineRule="auto"/>
        <w:ind w:left="-5" w:right="0"/>
        <w:jc w:val="left"/>
        <w:rPr>
          <w:rFonts w:ascii="Arial Black" w:hAnsi="Arial Black" w:cstheme="minorHAnsi"/>
          <w:sz w:val="20"/>
          <w:szCs w:val="20"/>
        </w:rPr>
      </w:pPr>
    </w:p>
    <w:p w:rsidR="00047EBD" w:rsidRPr="00275464" w:rsidRDefault="00B05378" w:rsidP="00B71508">
      <w:pPr>
        <w:spacing w:after="0" w:line="240" w:lineRule="auto"/>
        <w:ind w:left="-5" w:right="0"/>
        <w:jc w:val="left"/>
        <w:rPr>
          <w:rFonts w:asciiTheme="minorHAnsi" w:hAnsiTheme="minorHAnsi" w:cstheme="minorHAnsi"/>
          <w:sz w:val="32"/>
          <w:szCs w:val="32"/>
        </w:rPr>
      </w:pPr>
      <w:r w:rsidRPr="00275464">
        <w:rPr>
          <w:rFonts w:asciiTheme="minorHAnsi" w:hAnsiTheme="minorHAnsi" w:cstheme="minorHAnsi"/>
          <w:sz w:val="32"/>
          <w:szCs w:val="32"/>
        </w:rPr>
        <w:t>I</w:t>
      </w:r>
      <w:r w:rsidR="00A135A6" w:rsidRPr="00275464">
        <w:rPr>
          <w:rFonts w:asciiTheme="minorHAnsi" w:hAnsiTheme="minorHAnsi" w:cstheme="minorHAnsi"/>
          <w:sz w:val="32"/>
          <w:szCs w:val="32"/>
        </w:rPr>
        <w:t xml:space="preserve">f </w:t>
      </w:r>
      <w:r w:rsidR="00B71508" w:rsidRPr="00275464">
        <w:rPr>
          <w:rFonts w:asciiTheme="minorHAnsi" w:hAnsiTheme="minorHAnsi" w:cstheme="minorHAnsi"/>
          <w:sz w:val="32"/>
          <w:szCs w:val="32"/>
        </w:rPr>
        <w:t>approached</w:t>
      </w:r>
      <w:r w:rsidR="00A135A6" w:rsidRPr="00275464">
        <w:rPr>
          <w:rFonts w:asciiTheme="minorHAnsi" w:hAnsiTheme="minorHAnsi" w:cstheme="minorHAnsi"/>
          <w:sz w:val="32"/>
          <w:szCs w:val="32"/>
        </w:rPr>
        <w:t xml:space="preserve"> by the Freedom Foundation</w:t>
      </w:r>
      <w:r w:rsidRPr="00275464">
        <w:rPr>
          <w:rFonts w:asciiTheme="minorHAnsi" w:hAnsiTheme="minorHAnsi" w:cstheme="minorHAnsi"/>
          <w:sz w:val="32"/>
          <w:szCs w:val="32"/>
        </w:rPr>
        <w:t>, remember</w:t>
      </w:r>
      <w:r w:rsidR="00A135A6" w:rsidRPr="00275464">
        <w:rPr>
          <w:rFonts w:asciiTheme="minorHAnsi" w:hAnsiTheme="minorHAnsi" w:cstheme="minorHAnsi"/>
          <w:sz w:val="32"/>
          <w:szCs w:val="32"/>
        </w:rPr>
        <w:t xml:space="preserve">: </w:t>
      </w:r>
    </w:p>
    <w:p w:rsidR="00B71508" w:rsidRDefault="00B71508" w:rsidP="00B71508">
      <w:pPr>
        <w:spacing w:after="0" w:line="240" w:lineRule="auto"/>
        <w:ind w:left="-5" w:right="0"/>
      </w:pPr>
    </w:p>
    <w:p w:rsidR="00B71508" w:rsidRPr="00B71508" w:rsidRDefault="00A135A6" w:rsidP="00B71508">
      <w:pPr>
        <w:pStyle w:val="ListParagraph"/>
        <w:numPr>
          <w:ilvl w:val="0"/>
          <w:numId w:val="3"/>
        </w:numPr>
        <w:spacing w:after="0" w:line="248" w:lineRule="auto"/>
        <w:ind w:right="0"/>
        <w:jc w:val="left"/>
        <w:rPr>
          <w:rFonts w:ascii="Arial Black" w:hAnsi="Arial Black" w:cstheme="majorHAnsi"/>
          <w:sz w:val="20"/>
          <w:szCs w:val="20"/>
        </w:rPr>
      </w:pPr>
      <w:r w:rsidRPr="00B71508">
        <w:rPr>
          <w:rFonts w:ascii="Arial Black" w:eastAsia="Calibri" w:hAnsi="Arial Black" w:cstheme="majorHAnsi"/>
          <w:b/>
          <w:color w:val="D11434"/>
          <w:sz w:val="20"/>
          <w:szCs w:val="20"/>
        </w:rPr>
        <w:t>You are not required to sign anything provided t</w:t>
      </w:r>
      <w:r w:rsidR="00B71508">
        <w:rPr>
          <w:rFonts w:ascii="Arial Black" w:eastAsia="Calibri" w:hAnsi="Arial Black" w:cstheme="majorHAnsi"/>
          <w:b/>
          <w:color w:val="D11434"/>
          <w:sz w:val="20"/>
          <w:szCs w:val="20"/>
        </w:rPr>
        <w:t xml:space="preserve">o you by the Freedom Foundation. </w:t>
      </w:r>
    </w:p>
    <w:p w:rsidR="00B71508" w:rsidRDefault="00A135A6" w:rsidP="00B71508">
      <w:pPr>
        <w:pStyle w:val="ListParagraph"/>
        <w:spacing w:after="0" w:line="248" w:lineRule="auto"/>
        <w:ind w:right="0" w:firstLine="0"/>
        <w:jc w:val="left"/>
        <w:rPr>
          <w:rFonts w:asciiTheme="majorHAnsi" w:hAnsiTheme="majorHAnsi" w:cstheme="majorHAnsi"/>
          <w:szCs w:val="24"/>
        </w:rPr>
      </w:pPr>
      <w:r w:rsidRPr="00B71508">
        <w:rPr>
          <w:rFonts w:asciiTheme="majorHAnsi" w:hAnsiTheme="majorHAnsi" w:cstheme="majorHAnsi"/>
          <w:szCs w:val="24"/>
        </w:rPr>
        <w:t xml:space="preserve">If you are approached and feel uncomfortable, you should ask that the Freedom Foundation staffer </w:t>
      </w:r>
      <w:r w:rsidR="00B05378">
        <w:rPr>
          <w:rFonts w:asciiTheme="majorHAnsi" w:hAnsiTheme="majorHAnsi" w:cstheme="majorHAnsi"/>
          <w:szCs w:val="24"/>
        </w:rPr>
        <w:t xml:space="preserve">to </w:t>
      </w:r>
      <w:r w:rsidRPr="00B71508">
        <w:rPr>
          <w:rFonts w:asciiTheme="majorHAnsi" w:hAnsiTheme="majorHAnsi" w:cstheme="majorHAnsi"/>
          <w:szCs w:val="24"/>
        </w:rPr>
        <w:t xml:space="preserve">leave </w:t>
      </w:r>
      <w:r w:rsidR="00B05378">
        <w:rPr>
          <w:rFonts w:asciiTheme="majorHAnsi" w:hAnsiTheme="majorHAnsi" w:cstheme="majorHAnsi"/>
          <w:szCs w:val="24"/>
        </w:rPr>
        <w:t>and</w:t>
      </w:r>
      <w:r w:rsidRPr="00B71508">
        <w:rPr>
          <w:rFonts w:asciiTheme="majorHAnsi" w:hAnsiTheme="majorHAnsi" w:cstheme="majorHAnsi"/>
          <w:szCs w:val="24"/>
        </w:rPr>
        <w:t xml:space="preserve"> to be removed from their contact list. </w:t>
      </w:r>
      <w:r w:rsidR="00F141FF" w:rsidRPr="00B71508">
        <w:rPr>
          <w:rFonts w:asciiTheme="majorHAnsi" w:hAnsiTheme="majorHAnsi" w:cstheme="majorHAnsi"/>
          <w:szCs w:val="24"/>
          <w:highlight w:val="yellow"/>
        </w:rPr>
        <w:t xml:space="preserve">PLEASE REPORT </w:t>
      </w:r>
      <w:r w:rsidR="00A9317A" w:rsidRPr="00B71508">
        <w:rPr>
          <w:rFonts w:asciiTheme="majorHAnsi" w:hAnsiTheme="majorHAnsi" w:cstheme="majorHAnsi"/>
          <w:szCs w:val="24"/>
          <w:highlight w:val="yellow"/>
        </w:rPr>
        <w:t xml:space="preserve">FREEDOM FOUNDATION </w:t>
      </w:r>
      <w:r w:rsidR="00F141FF" w:rsidRPr="00B71508">
        <w:rPr>
          <w:rFonts w:asciiTheme="majorHAnsi" w:hAnsiTheme="majorHAnsi" w:cstheme="majorHAnsi"/>
          <w:szCs w:val="24"/>
          <w:highlight w:val="yellow"/>
        </w:rPr>
        <w:t>CONTACTS TO YOUR CTA CHAPTER LEADER OR STAFF PERSON.</w:t>
      </w:r>
    </w:p>
    <w:p w:rsidR="00B05378" w:rsidRDefault="00B05378" w:rsidP="00B71508">
      <w:pPr>
        <w:pStyle w:val="ListParagraph"/>
        <w:spacing w:after="0" w:line="248" w:lineRule="auto"/>
        <w:ind w:right="0" w:firstLine="0"/>
        <w:jc w:val="left"/>
        <w:rPr>
          <w:rFonts w:asciiTheme="majorHAnsi" w:hAnsiTheme="majorHAnsi" w:cstheme="majorHAnsi"/>
          <w:szCs w:val="24"/>
        </w:rPr>
      </w:pPr>
    </w:p>
    <w:p w:rsidR="00047EBD" w:rsidRPr="00B05378" w:rsidRDefault="00A135A6" w:rsidP="00B71508">
      <w:pPr>
        <w:pStyle w:val="ListParagraph"/>
        <w:numPr>
          <w:ilvl w:val="0"/>
          <w:numId w:val="3"/>
        </w:numPr>
        <w:spacing w:after="0" w:line="248" w:lineRule="auto"/>
        <w:ind w:right="0"/>
        <w:jc w:val="left"/>
        <w:rPr>
          <w:rFonts w:ascii="Arial Black" w:hAnsi="Arial Black" w:cstheme="majorHAnsi"/>
          <w:sz w:val="20"/>
          <w:szCs w:val="20"/>
        </w:rPr>
      </w:pPr>
      <w:r w:rsidRPr="00B71508">
        <w:rPr>
          <w:rFonts w:ascii="Arial Black" w:eastAsia="Calibri" w:hAnsi="Arial Black" w:cstheme="majorHAnsi"/>
          <w:b/>
          <w:color w:val="D11434"/>
          <w:sz w:val="20"/>
          <w:szCs w:val="20"/>
        </w:rPr>
        <w:t>You have a right to be removed from their contact list.</w:t>
      </w:r>
      <w:r w:rsidR="00B71508">
        <w:rPr>
          <w:rFonts w:ascii="Arial Black" w:eastAsia="Calibri" w:hAnsi="Arial Black" w:cstheme="majorHAnsi"/>
          <w:b/>
          <w:color w:val="D11434"/>
          <w:sz w:val="20"/>
          <w:szCs w:val="20"/>
        </w:rPr>
        <w:t xml:space="preserve"> </w:t>
      </w:r>
      <w:r w:rsidRPr="00B71508">
        <w:rPr>
          <w:rFonts w:asciiTheme="majorHAnsi" w:hAnsiTheme="majorHAnsi" w:cstheme="majorHAnsi"/>
          <w:szCs w:val="24"/>
        </w:rPr>
        <w:t>If you are contacted after requesting rem</w:t>
      </w:r>
      <w:r w:rsidR="00F141FF" w:rsidRPr="00B71508">
        <w:rPr>
          <w:rFonts w:asciiTheme="majorHAnsi" w:hAnsiTheme="majorHAnsi" w:cstheme="majorHAnsi"/>
          <w:szCs w:val="24"/>
        </w:rPr>
        <w:t xml:space="preserve">oval, you should inform </w:t>
      </w:r>
      <w:r w:rsidR="007E0093" w:rsidRPr="00B71508">
        <w:rPr>
          <w:rFonts w:asciiTheme="majorHAnsi" w:hAnsiTheme="majorHAnsi" w:cstheme="majorHAnsi"/>
          <w:szCs w:val="24"/>
        </w:rPr>
        <w:t xml:space="preserve">your CTA </w:t>
      </w:r>
      <w:r w:rsidR="00483100" w:rsidRPr="00B71508">
        <w:rPr>
          <w:rFonts w:asciiTheme="majorHAnsi" w:hAnsiTheme="majorHAnsi" w:cstheme="majorHAnsi"/>
          <w:szCs w:val="24"/>
        </w:rPr>
        <w:t xml:space="preserve">local </w:t>
      </w:r>
      <w:r w:rsidR="007E0093" w:rsidRPr="00B71508">
        <w:rPr>
          <w:rFonts w:asciiTheme="majorHAnsi" w:hAnsiTheme="majorHAnsi" w:cstheme="majorHAnsi"/>
          <w:szCs w:val="24"/>
        </w:rPr>
        <w:t xml:space="preserve">chapter leader or </w:t>
      </w:r>
      <w:r w:rsidR="00483100" w:rsidRPr="00B71508">
        <w:rPr>
          <w:rFonts w:asciiTheme="majorHAnsi" w:hAnsiTheme="majorHAnsi" w:cstheme="majorHAnsi"/>
          <w:szCs w:val="24"/>
        </w:rPr>
        <w:t>staff representative</w:t>
      </w:r>
      <w:r w:rsidRPr="00B71508">
        <w:rPr>
          <w:rFonts w:asciiTheme="majorHAnsi" w:hAnsiTheme="majorHAnsi" w:cstheme="majorHAnsi"/>
          <w:szCs w:val="24"/>
        </w:rPr>
        <w:t xml:space="preserve">. The Freedom Foundation does not have the right to harass you. </w:t>
      </w:r>
    </w:p>
    <w:p w:rsidR="00B05378" w:rsidRPr="00B71508" w:rsidRDefault="00B05378" w:rsidP="00B05378">
      <w:pPr>
        <w:pStyle w:val="ListParagraph"/>
        <w:spacing w:after="0" w:line="248" w:lineRule="auto"/>
        <w:ind w:right="0" w:firstLine="0"/>
        <w:jc w:val="left"/>
        <w:rPr>
          <w:rFonts w:ascii="Arial Black" w:hAnsi="Arial Black" w:cstheme="majorHAnsi"/>
          <w:sz w:val="20"/>
          <w:szCs w:val="20"/>
        </w:rPr>
      </w:pPr>
    </w:p>
    <w:p w:rsidR="00047EBD" w:rsidRPr="00B05378" w:rsidRDefault="00A135A6" w:rsidP="00B71508">
      <w:pPr>
        <w:pStyle w:val="ListParagraph"/>
        <w:numPr>
          <w:ilvl w:val="0"/>
          <w:numId w:val="3"/>
        </w:numPr>
        <w:spacing w:after="0" w:line="248" w:lineRule="auto"/>
        <w:ind w:right="0"/>
        <w:jc w:val="left"/>
        <w:rPr>
          <w:rFonts w:ascii="Arial Black" w:hAnsi="Arial Black" w:cstheme="majorHAnsi"/>
          <w:sz w:val="20"/>
          <w:szCs w:val="20"/>
        </w:rPr>
      </w:pPr>
      <w:r w:rsidRPr="00B71508">
        <w:rPr>
          <w:rFonts w:ascii="Arial Black" w:eastAsia="Calibri" w:hAnsi="Arial Black" w:cstheme="majorHAnsi"/>
          <w:b/>
          <w:color w:val="D11434"/>
          <w:sz w:val="20"/>
          <w:szCs w:val="20"/>
        </w:rPr>
        <w:t>You have the right to request the ID of the Freedom Foundation staff member if they approach you.</w:t>
      </w:r>
      <w:r w:rsidR="00B71508">
        <w:rPr>
          <w:rFonts w:ascii="Arial Black" w:eastAsia="Calibri" w:hAnsi="Arial Black" w:cstheme="majorHAnsi"/>
          <w:b/>
          <w:color w:val="D11434"/>
          <w:sz w:val="20"/>
          <w:szCs w:val="20"/>
        </w:rPr>
        <w:t xml:space="preserve"> </w:t>
      </w:r>
      <w:r w:rsidRPr="00B71508">
        <w:rPr>
          <w:rFonts w:asciiTheme="majorHAnsi" w:hAnsiTheme="majorHAnsi" w:cstheme="majorHAnsi"/>
          <w:szCs w:val="24"/>
        </w:rPr>
        <w:t xml:space="preserve">A union rep will always carry identification. The Freedom Foundation has been known to lie about their identity. You have the right to write down their information and report it to your local union representative. This will help protect other members from harassment. </w:t>
      </w:r>
    </w:p>
    <w:p w:rsidR="00B05378" w:rsidRPr="00B05378" w:rsidRDefault="00B05378" w:rsidP="00B05378">
      <w:pPr>
        <w:spacing w:after="0" w:line="248" w:lineRule="auto"/>
        <w:ind w:left="0" w:right="0" w:firstLine="0"/>
        <w:jc w:val="left"/>
        <w:rPr>
          <w:rFonts w:ascii="Arial Black" w:hAnsi="Arial Black" w:cstheme="majorHAnsi"/>
          <w:sz w:val="20"/>
          <w:szCs w:val="20"/>
        </w:rPr>
      </w:pPr>
    </w:p>
    <w:p w:rsidR="00047EBD" w:rsidRPr="00B05378" w:rsidRDefault="00A135A6" w:rsidP="00B05378">
      <w:pPr>
        <w:pStyle w:val="ListParagraph"/>
        <w:numPr>
          <w:ilvl w:val="0"/>
          <w:numId w:val="3"/>
        </w:numPr>
        <w:spacing w:after="0" w:line="248" w:lineRule="auto"/>
        <w:ind w:right="0"/>
        <w:jc w:val="left"/>
        <w:rPr>
          <w:rFonts w:ascii="Arial Black" w:hAnsi="Arial Black" w:cstheme="majorHAnsi"/>
          <w:sz w:val="20"/>
          <w:szCs w:val="20"/>
        </w:rPr>
      </w:pPr>
      <w:r w:rsidRPr="00B71508">
        <w:rPr>
          <w:rFonts w:ascii="Arial Black" w:eastAsia="Calibri" w:hAnsi="Arial Black" w:cstheme="majorHAnsi"/>
          <w:b/>
          <w:color w:val="D11434"/>
          <w:sz w:val="20"/>
          <w:szCs w:val="20"/>
        </w:rPr>
        <w:t>You have the right to take a picture or record a conversation with the Freedom Foundation staffer.</w:t>
      </w:r>
      <w:r w:rsidR="00B05378">
        <w:rPr>
          <w:rFonts w:ascii="Arial Black" w:eastAsia="Calibri" w:hAnsi="Arial Black" w:cstheme="majorHAnsi"/>
          <w:b/>
          <w:color w:val="D11434"/>
          <w:sz w:val="20"/>
          <w:szCs w:val="20"/>
        </w:rPr>
        <w:t xml:space="preserve"> </w:t>
      </w:r>
      <w:r w:rsidRPr="00B05378">
        <w:rPr>
          <w:rFonts w:asciiTheme="majorHAnsi" w:hAnsiTheme="majorHAnsi" w:cstheme="majorHAnsi"/>
          <w:szCs w:val="24"/>
        </w:rPr>
        <w:t>Politely tell them that you are recording the conversation for your protection. Capturing this information will help authorities identify the Freedom Foundation staffer if you experience harassment and it will help other union members protect themselves.</w:t>
      </w:r>
    </w:p>
    <w:p w:rsidR="00B05378" w:rsidRPr="00B05378" w:rsidRDefault="00B05378" w:rsidP="00B05378">
      <w:pPr>
        <w:spacing w:after="0" w:line="248" w:lineRule="auto"/>
        <w:ind w:left="0" w:right="0" w:firstLine="0"/>
        <w:jc w:val="left"/>
        <w:rPr>
          <w:rFonts w:ascii="Arial Black" w:hAnsi="Arial Black" w:cstheme="majorHAnsi"/>
          <w:sz w:val="20"/>
          <w:szCs w:val="20"/>
        </w:rPr>
      </w:pPr>
    </w:p>
    <w:p w:rsidR="00047EBD" w:rsidRPr="00B05378" w:rsidRDefault="00A135A6" w:rsidP="00B05378">
      <w:pPr>
        <w:pStyle w:val="ListParagraph"/>
        <w:numPr>
          <w:ilvl w:val="0"/>
          <w:numId w:val="3"/>
        </w:numPr>
        <w:spacing w:after="102" w:line="248" w:lineRule="auto"/>
        <w:ind w:right="0"/>
        <w:jc w:val="left"/>
        <w:rPr>
          <w:rFonts w:asciiTheme="majorHAnsi" w:hAnsiTheme="majorHAnsi" w:cstheme="majorHAnsi"/>
          <w:szCs w:val="24"/>
        </w:rPr>
      </w:pPr>
      <w:r w:rsidRPr="00B05378">
        <w:rPr>
          <w:rFonts w:ascii="Arial Black" w:eastAsia="Calibri" w:hAnsi="Arial Black" w:cstheme="majorHAnsi"/>
          <w:b/>
          <w:color w:val="D11434"/>
          <w:sz w:val="20"/>
          <w:szCs w:val="20"/>
        </w:rPr>
        <w:t>At any time, if you feel scared or intimidated, ask the Freedom Foundation representative to leave the premises immediately and call 9-1-1</w:t>
      </w:r>
      <w:r w:rsidRPr="00B05378">
        <w:rPr>
          <w:rFonts w:asciiTheme="majorHAnsi" w:eastAsia="Calibri" w:hAnsiTheme="majorHAnsi" w:cstheme="majorHAnsi"/>
          <w:b/>
          <w:color w:val="D11434"/>
          <w:szCs w:val="24"/>
        </w:rPr>
        <w:t>.</w:t>
      </w:r>
      <w:r w:rsidRPr="00B05378">
        <w:rPr>
          <w:rFonts w:asciiTheme="majorHAnsi" w:eastAsia="Calibri" w:hAnsiTheme="majorHAnsi" w:cstheme="majorHAnsi"/>
          <w:b/>
          <w:szCs w:val="24"/>
        </w:rPr>
        <w:t xml:space="preserve"> </w:t>
      </w:r>
      <w:r w:rsidRPr="00B05378">
        <w:rPr>
          <w:rFonts w:asciiTheme="majorHAnsi" w:hAnsiTheme="majorHAnsi" w:cstheme="majorHAnsi"/>
          <w:szCs w:val="24"/>
        </w:rPr>
        <w:t xml:space="preserve"> </w:t>
      </w:r>
    </w:p>
    <w:p w:rsidR="00B05378" w:rsidRDefault="00B05378" w:rsidP="00B05378">
      <w:pPr>
        <w:spacing w:after="0" w:line="254" w:lineRule="auto"/>
        <w:ind w:left="0" w:right="0" w:hanging="14"/>
        <w:jc w:val="left"/>
        <w:rPr>
          <w:rFonts w:asciiTheme="majorHAnsi" w:hAnsiTheme="majorHAnsi" w:cstheme="majorHAnsi"/>
          <w:szCs w:val="24"/>
        </w:rPr>
      </w:pPr>
    </w:p>
    <w:p w:rsidR="00CB6227" w:rsidRDefault="007E0093" w:rsidP="00B05378">
      <w:pPr>
        <w:spacing w:after="0" w:line="254" w:lineRule="auto"/>
        <w:ind w:left="0" w:right="0" w:hanging="14"/>
        <w:jc w:val="left"/>
        <w:rPr>
          <w:rFonts w:asciiTheme="majorHAnsi" w:hAnsiTheme="majorHAnsi" w:cstheme="majorHAnsi"/>
          <w:szCs w:val="24"/>
        </w:rPr>
      </w:pPr>
      <w:r w:rsidRPr="00B71508">
        <w:rPr>
          <w:rFonts w:asciiTheme="majorHAnsi" w:hAnsiTheme="majorHAnsi" w:cstheme="majorHAnsi"/>
          <w:szCs w:val="24"/>
        </w:rPr>
        <w:t>The Northwest Accountability Project has been monitoring and exposing the Freedom Foundation</w:t>
      </w:r>
      <w:r w:rsidR="00B05378">
        <w:rPr>
          <w:rFonts w:asciiTheme="majorHAnsi" w:hAnsiTheme="majorHAnsi" w:cstheme="majorHAnsi"/>
          <w:szCs w:val="24"/>
        </w:rPr>
        <w:t xml:space="preserve"> for years</w:t>
      </w:r>
      <w:r w:rsidRPr="00B71508">
        <w:rPr>
          <w:rFonts w:asciiTheme="majorHAnsi" w:hAnsiTheme="majorHAnsi" w:cstheme="majorHAnsi"/>
          <w:szCs w:val="24"/>
        </w:rPr>
        <w:t xml:space="preserve">. </w:t>
      </w:r>
      <w:r w:rsidR="00A135A6" w:rsidRPr="00B71508">
        <w:rPr>
          <w:rFonts w:asciiTheme="majorHAnsi" w:hAnsiTheme="majorHAnsi" w:cstheme="majorHAnsi"/>
          <w:szCs w:val="24"/>
        </w:rPr>
        <w:t>If you have a story you wish to sha</w:t>
      </w:r>
      <w:r w:rsidRPr="00B71508">
        <w:rPr>
          <w:rFonts w:asciiTheme="majorHAnsi" w:hAnsiTheme="majorHAnsi" w:cstheme="majorHAnsi"/>
          <w:szCs w:val="24"/>
        </w:rPr>
        <w:t>re</w:t>
      </w:r>
      <w:r w:rsidR="00483100" w:rsidRPr="00B71508">
        <w:rPr>
          <w:rFonts w:asciiTheme="majorHAnsi" w:hAnsiTheme="majorHAnsi" w:cstheme="majorHAnsi"/>
          <w:szCs w:val="24"/>
        </w:rPr>
        <w:t xml:space="preserve"> </w:t>
      </w:r>
      <w:r w:rsidR="00B05378">
        <w:rPr>
          <w:rFonts w:asciiTheme="majorHAnsi" w:hAnsiTheme="majorHAnsi" w:cstheme="majorHAnsi"/>
          <w:szCs w:val="24"/>
        </w:rPr>
        <w:t>(</w:t>
      </w:r>
      <w:r w:rsidR="00483100" w:rsidRPr="00B71508">
        <w:rPr>
          <w:rFonts w:asciiTheme="majorHAnsi" w:hAnsiTheme="majorHAnsi" w:cstheme="majorHAnsi"/>
          <w:szCs w:val="24"/>
        </w:rPr>
        <w:t>after informing your CTA local reps</w:t>
      </w:r>
      <w:r w:rsidR="00B05378">
        <w:rPr>
          <w:rFonts w:asciiTheme="majorHAnsi" w:hAnsiTheme="majorHAnsi" w:cstheme="majorHAnsi"/>
          <w:szCs w:val="24"/>
        </w:rPr>
        <w:t>)</w:t>
      </w:r>
      <w:r w:rsidR="00483100" w:rsidRPr="00B71508">
        <w:rPr>
          <w:rFonts w:asciiTheme="majorHAnsi" w:hAnsiTheme="majorHAnsi" w:cstheme="majorHAnsi"/>
          <w:szCs w:val="24"/>
        </w:rPr>
        <w:t xml:space="preserve"> </w:t>
      </w:r>
      <w:r w:rsidRPr="00B71508">
        <w:rPr>
          <w:rFonts w:asciiTheme="majorHAnsi" w:hAnsiTheme="majorHAnsi" w:cstheme="majorHAnsi"/>
          <w:szCs w:val="24"/>
        </w:rPr>
        <w:t>report it on their</w:t>
      </w:r>
      <w:r w:rsidR="00A135A6" w:rsidRPr="00B71508">
        <w:rPr>
          <w:rFonts w:asciiTheme="majorHAnsi" w:hAnsiTheme="majorHAnsi" w:cstheme="majorHAnsi"/>
          <w:szCs w:val="24"/>
        </w:rPr>
        <w:t xml:space="preserve"> website, </w:t>
      </w:r>
      <w:r w:rsidR="00A135A6" w:rsidRPr="00B71508">
        <w:rPr>
          <w:rFonts w:asciiTheme="majorHAnsi" w:hAnsiTheme="majorHAnsi" w:cstheme="majorHAnsi"/>
          <w:b/>
          <w:szCs w:val="24"/>
        </w:rPr>
        <w:t>nwaccountabilityproject.com/report-ff/</w:t>
      </w:r>
      <w:r w:rsidR="00A135A6" w:rsidRPr="00B71508">
        <w:rPr>
          <w:rFonts w:asciiTheme="majorHAnsi" w:hAnsiTheme="majorHAnsi" w:cstheme="majorHAnsi"/>
          <w:szCs w:val="24"/>
        </w:rPr>
        <w:t xml:space="preserve">. The Northwest Accountability Project </w:t>
      </w:r>
      <w:r w:rsidR="00B05378">
        <w:rPr>
          <w:rFonts w:asciiTheme="majorHAnsi" w:hAnsiTheme="majorHAnsi" w:cstheme="majorHAnsi"/>
          <w:szCs w:val="24"/>
        </w:rPr>
        <w:t xml:space="preserve">and CTA </w:t>
      </w:r>
      <w:r w:rsidR="00A135A6" w:rsidRPr="00B71508">
        <w:rPr>
          <w:rFonts w:asciiTheme="majorHAnsi" w:hAnsiTheme="majorHAnsi" w:cstheme="majorHAnsi"/>
          <w:szCs w:val="24"/>
        </w:rPr>
        <w:t xml:space="preserve">respects requests for anonymity. </w:t>
      </w:r>
      <w:r w:rsidRPr="00B71508">
        <w:rPr>
          <w:rFonts w:asciiTheme="majorHAnsi" w:hAnsiTheme="majorHAnsi" w:cstheme="majorHAnsi"/>
          <w:szCs w:val="24"/>
        </w:rPr>
        <w:t xml:space="preserve">Sharing your story will allow </w:t>
      </w:r>
      <w:r w:rsidR="00B05378">
        <w:rPr>
          <w:rFonts w:asciiTheme="majorHAnsi" w:hAnsiTheme="majorHAnsi" w:cstheme="majorHAnsi"/>
          <w:szCs w:val="24"/>
        </w:rPr>
        <w:t>us</w:t>
      </w:r>
      <w:r w:rsidR="00A135A6" w:rsidRPr="00B71508">
        <w:rPr>
          <w:rFonts w:asciiTheme="majorHAnsi" w:hAnsiTheme="majorHAnsi" w:cstheme="majorHAnsi"/>
          <w:szCs w:val="24"/>
        </w:rPr>
        <w:t xml:space="preserve"> to gather more information in order to protect </w:t>
      </w:r>
      <w:r w:rsidR="00B05378">
        <w:rPr>
          <w:rFonts w:asciiTheme="majorHAnsi" w:hAnsiTheme="majorHAnsi" w:cstheme="majorHAnsi"/>
          <w:szCs w:val="24"/>
        </w:rPr>
        <w:t>members</w:t>
      </w:r>
      <w:r w:rsidR="00A135A6" w:rsidRPr="00B71508">
        <w:rPr>
          <w:rFonts w:asciiTheme="majorHAnsi" w:hAnsiTheme="majorHAnsi" w:cstheme="majorHAnsi"/>
          <w:szCs w:val="24"/>
        </w:rPr>
        <w:t>.</w:t>
      </w:r>
      <w:r w:rsidR="00B05378">
        <w:rPr>
          <w:rFonts w:asciiTheme="majorHAnsi" w:hAnsiTheme="majorHAnsi" w:cstheme="majorHAnsi"/>
          <w:szCs w:val="24"/>
        </w:rPr>
        <w:t xml:space="preserve"> Thank You!</w:t>
      </w:r>
      <w:r w:rsidR="000C0A85" w:rsidRPr="00B71508">
        <w:rPr>
          <w:rFonts w:asciiTheme="majorHAnsi" w:hAnsiTheme="majorHAnsi" w:cstheme="majorHAnsi"/>
          <w:szCs w:val="24"/>
        </w:rPr>
        <w:t xml:space="preserve"> </w:t>
      </w:r>
    </w:p>
    <w:p w:rsidR="00275464" w:rsidRPr="00B71508" w:rsidRDefault="00275464" w:rsidP="00B05378">
      <w:pPr>
        <w:spacing w:after="0" w:line="254" w:lineRule="auto"/>
        <w:ind w:left="0" w:right="0" w:hanging="14"/>
        <w:jc w:val="left"/>
        <w:rPr>
          <w:rFonts w:asciiTheme="majorHAnsi" w:hAnsiTheme="majorHAnsi" w:cstheme="majorHAnsi"/>
          <w:szCs w:val="24"/>
        </w:rPr>
      </w:pPr>
    </w:p>
    <w:p w:rsidR="000C0A85" w:rsidRPr="00B71508" w:rsidRDefault="00275464" w:rsidP="00275464">
      <w:pPr>
        <w:spacing w:after="0" w:line="254" w:lineRule="auto"/>
        <w:ind w:left="0" w:right="0" w:hanging="14"/>
        <w:jc w:val="center"/>
        <w:rPr>
          <w:rFonts w:asciiTheme="majorHAnsi" w:hAnsiTheme="majorHAnsi" w:cstheme="majorHAnsi"/>
          <w:szCs w:val="24"/>
        </w:rPr>
      </w:pPr>
      <w:r>
        <w:rPr>
          <w:rFonts w:asciiTheme="majorHAnsi" w:hAnsiTheme="majorHAnsi" w:cstheme="majorHAnsi"/>
          <w:noProof/>
          <w:szCs w:val="24"/>
        </w:rPr>
        <w:drawing>
          <wp:inline distT="0" distB="0" distL="0" distR="0">
            <wp:extent cx="1752600" cy="3439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A LOGOS [Converted].png"/>
                    <pic:cNvPicPr/>
                  </pic:nvPicPr>
                  <pic:blipFill>
                    <a:blip r:embed="rId7">
                      <a:extLst>
                        <a:ext uri="{28A0092B-C50C-407E-A947-70E740481C1C}">
                          <a14:useLocalDpi xmlns:a14="http://schemas.microsoft.com/office/drawing/2010/main" val="0"/>
                        </a:ext>
                      </a:extLst>
                    </a:blip>
                    <a:stretch>
                      <a:fillRect/>
                    </a:stretch>
                  </pic:blipFill>
                  <pic:spPr>
                    <a:xfrm>
                      <a:off x="0" y="0"/>
                      <a:ext cx="1862653" cy="365567"/>
                    </a:xfrm>
                    <a:prstGeom prst="rect">
                      <a:avLst/>
                    </a:prstGeom>
                  </pic:spPr>
                </pic:pic>
              </a:graphicData>
            </a:graphic>
          </wp:inline>
        </w:drawing>
      </w:r>
    </w:p>
    <w:p w:rsidR="00B05378" w:rsidRDefault="00B05378" w:rsidP="00B05378">
      <w:pPr>
        <w:spacing w:after="284"/>
        <w:ind w:left="-5" w:right="0"/>
        <w:jc w:val="center"/>
        <w:rPr>
          <w:rFonts w:asciiTheme="majorHAnsi" w:hAnsiTheme="majorHAnsi" w:cstheme="majorHAnsi"/>
          <w:szCs w:val="24"/>
        </w:rPr>
      </w:pPr>
      <w:r>
        <w:rPr>
          <w:rFonts w:asciiTheme="majorHAnsi" w:hAnsiTheme="majorHAnsi" w:cstheme="majorHAnsi"/>
          <w:szCs w:val="24"/>
        </w:rPr>
        <w:t>www.</w:t>
      </w:r>
      <w:r w:rsidR="000C0A85" w:rsidRPr="00B71508">
        <w:rPr>
          <w:rFonts w:asciiTheme="majorHAnsi" w:hAnsiTheme="majorHAnsi" w:cstheme="majorHAnsi"/>
          <w:szCs w:val="24"/>
        </w:rPr>
        <w:t>cta.org/unionstrong</w:t>
      </w:r>
    </w:p>
    <w:sectPr w:rsidR="00B05378" w:rsidSect="00275464">
      <w:footerReference w:type="default" r:id="rId8"/>
      <w:pgSz w:w="12240" w:h="15840"/>
      <w:pgMar w:top="1080" w:right="1080" w:bottom="1080" w:left="1080" w:header="720" w:footer="4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243" w:rsidRDefault="00DF0243" w:rsidP="00275464">
      <w:pPr>
        <w:spacing w:after="0" w:line="240" w:lineRule="auto"/>
      </w:pPr>
      <w:r>
        <w:separator/>
      </w:r>
    </w:p>
  </w:endnote>
  <w:endnote w:type="continuationSeparator" w:id="0">
    <w:p w:rsidR="00DF0243" w:rsidRDefault="00DF0243" w:rsidP="0027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464" w:rsidRPr="00275464" w:rsidRDefault="00275464" w:rsidP="00275464">
    <w:pPr>
      <w:spacing w:after="284"/>
      <w:ind w:left="-5" w:right="0"/>
      <w:jc w:val="center"/>
      <w:rPr>
        <w:rFonts w:asciiTheme="majorHAnsi" w:hAnsiTheme="majorHAnsi" w:cstheme="majorHAnsi"/>
        <w:i/>
        <w:sz w:val="20"/>
        <w:szCs w:val="20"/>
      </w:rPr>
    </w:pPr>
    <w:r w:rsidRPr="00B05378">
      <w:rPr>
        <w:rFonts w:asciiTheme="majorHAnsi" w:hAnsiTheme="majorHAnsi" w:cstheme="majorHAnsi"/>
        <w:i/>
        <w:sz w:val="20"/>
        <w:szCs w:val="20"/>
      </w:rPr>
      <w:t>This document is intended for informational purposes only and does not constitute legal advice.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243" w:rsidRDefault="00DF0243" w:rsidP="00275464">
      <w:pPr>
        <w:spacing w:after="0" w:line="240" w:lineRule="auto"/>
      </w:pPr>
      <w:r>
        <w:separator/>
      </w:r>
    </w:p>
  </w:footnote>
  <w:footnote w:type="continuationSeparator" w:id="0">
    <w:p w:rsidR="00DF0243" w:rsidRDefault="00DF0243" w:rsidP="00275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53B"/>
    <w:multiLevelType w:val="hybridMultilevel"/>
    <w:tmpl w:val="5D9EF552"/>
    <w:lvl w:ilvl="0" w:tplc="01F45532">
      <w:start w:val="4"/>
      <w:numFmt w:val="decimal"/>
      <w:lvlText w:val="%1."/>
      <w:lvlJc w:val="left"/>
      <w:pPr>
        <w:ind w:left="10"/>
      </w:pPr>
      <w:rPr>
        <w:rFonts w:ascii="Calibri" w:eastAsia="Calibri" w:hAnsi="Calibri" w:cs="Calibri"/>
        <w:b/>
        <w:bCs/>
        <w:i w:val="0"/>
        <w:strike w:val="0"/>
        <w:dstrike w:val="0"/>
        <w:color w:val="D11434"/>
        <w:sz w:val="38"/>
        <w:szCs w:val="38"/>
        <w:u w:val="none" w:color="000000"/>
        <w:bdr w:val="none" w:sz="0" w:space="0" w:color="auto"/>
        <w:shd w:val="clear" w:color="auto" w:fill="auto"/>
        <w:vertAlign w:val="baseline"/>
      </w:rPr>
    </w:lvl>
    <w:lvl w:ilvl="1" w:tplc="D80E1882">
      <w:start w:val="1"/>
      <w:numFmt w:val="lowerLetter"/>
      <w:lvlText w:val="%2"/>
      <w:lvlJc w:val="left"/>
      <w:pPr>
        <w:ind w:left="1080"/>
      </w:pPr>
      <w:rPr>
        <w:rFonts w:ascii="Calibri" w:eastAsia="Calibri" w:hAnsi="Calibri" w:cs="Calibri"/>
        <w:b/>
        <w:bCs/>
        <w:i w:val="0"/>
        <w:strike w:val="0"/>
        <w:dstrike w:val="0"/>
        <w:color w:val="D11434"/>
        <w:sz w:val="38"/>
        <w:szCs w:val="38"/>
        <w:u w:val="none" w:color="000000"/>
        <w:bdr w:val="none" w:sz="0" w:space="0" w:color="auto"/>
        <w:shd w:val="clear" w:color="auto" w:fill="auto"/>
        <w:vertAlign w:val="baseline"/>
      </w:rPr>
    </w:lvl>
    <w:lvl w:ilvl="2" w:tplc="8982A1CA">
      <w:start w:val="1"/>
      <w:numFmt w:val="lowerRoman"/>
      <w:lvlText w:val="%3"/>
      <w:lvlJc w:val="left"/>
      <w:pPr>
        <w:ind w:left="1800"/>
      </w:pPr>
      <w:rPr>
        <w:rFonts w:ascii="Calibri" w:eastAsia="Calibri" w:hAnsi="Calibri" w:cs="Calibri"/>
        <w:b/>
        <w:bCs/>
        <w:i w:val="0"/>
        <w:strike w:val="0"/>
        <w:dstrike w:val="0"/>
        <w:color w:val="D11434"/>
        <w:sz w:val="38"/>
        <w:szCs w:val="38"/>
        <w:u w:val="none" w:color="000000"/>
        <w:bdr w:val="none" w:sz="0" w:space="0" w:color="auto"/>
        <w:shd w:val="clear" w:color="auto" w:fill="auto"/>
        <w:vertAlign w:val="baseline"/>
      </w:rPr>
    </w:lvl>
    <w:lvl w:ilvl="3" w:tplc="6C5A4882">
      <w:start w:val="1"/>
      <w:numFmt w:val="decimal"/>
      <w:lvlText w:val="%4"/>
      <w:lvlJc w:val="left"/>
      <w:pPr>
        <w:ind w:left="2520"/>
      </w:pPr>
      <w:rPr>
        <w:rFonts w:ascii="Calibri" w:eastAsia="Calibri" w:hAnsi="Calibri" w:cs="Calibri"/>
        <w:b/>
        <w:bCs/>
        <w:i w:val="0"/>
        <w:strike w:val="0"/>
        <w:dstrike w:val="0"/>
        <w:color w:val="D11434"/>
        <w:sz w:val="38"/>
        <w:szCs w:val="38"/>
        <w:u w:val="none" w:color="000000"/>
        <w:bdr w:val="none" w:sz="0" w:space="0" w:color="auto"/>
        <w:shd w:val="clear" w:color="auto" w:fill="auto"/>
        <w:vertAlign w:val="baseline"/>
      </w:rPr>
    </w:lvl>
    <w:lvl w:ilvl="4" w:tplc="F4CE06D8">
      <w:start w:val="1"/>
      <w:numFmt w:val="lowerLetter"/>
      <w:lvlText w:val="%5"/>
      <w:lvlJc w:val="left"/>
      <w:pPr>
        <w:ind w:left="3240"/>
      </w:pPr>
      <w:rPr>
        <w:rFonts w:ascii="Calibri" w:eastAsia="Calibri" w:hAnsi="Calibri" w:cs="Calibri"/>
        <w:b/>
        <w:bCs/>
        <w:i w:val="0"/>
        <w:strike w:val="0"/>
        <w:dstrike w:val="0"/>
        <w:color w:val="D11434"/>
        <w:sz w:val="38"/>
        <w:szCs w:val="38"/>
        <w:u w:val="none" w:color="000000"/>
        <w:bdr w:val="none" w:sz="0" w:space="0" w:color="auto"/>
        <w:shd w:val="clear" w:color="auto" w:fill="auto"/>
        <w:vertAlign w:val="baseline"/>
      </w:rPr>
    </w:lvl>
    <w:lvl w:ilvl="5" w:tplc="D86AD36E">
      <w:start w:val="1"/>
      <w:numFmt w:val="lowerRoman"/>
      <w:lvlText w:val="%6"/>
      <w:lvlJc w:val="left"/>
      <w:pPr>
        <w:ind w:left="3960"/>
      </w:pPr>
      <w:rPr>
        <w:rFonts w:ascii="Calibri" w:eastAsia="Calibri" w:hAnsi="Calibri" w:cs="Calibri"/>
        <w:b/>
        <w:bCs/>
        <w:i w:val="0"/>
        <w:strike w:val="0"/>
        <w:dstrike w:val="0"/>
        <w:color w:val="D11434"/>
        <w:sz w:val="38"/>
        <w:szCs w:val="38"/>
        <w:u w:val="none" w:color="000000"/>
        <w:bdr w:val="none" w:sz="0" w:space="0" w:color="auto"/>
        <w:shd w:val="clear" w:color="auto" w:fill="auto"/>
        <w:vertAlign w:val="baseline"/>
      </w:rPr>
    </w:lvl>
    <w:lvl w:ilvl="6" w:tplc="DD86F918">
      <w:start w:val="1"/>
      <w:numFmt w:val="decimal"/>
      <w:lvlText w:val="%7"/>
      <w:lvlJc w:val="left"/>
      <w:pPr>
        <w:ind w:left="4680"/>
      </w:pPr>
      <w:rPr>
        <w:rFonts w:ascii="Calibri" w:eastAsia="Calibri" w:hAnsi="Calibri" w:cs="Calibri"/>
        <w:b/>
        <w:bCs/>
        <w:i w:val="0"/>
        <w:strike w:val="0"/>
        <w:dstrike w:val="0"/>
        <w:color w:val="D11434"/>
        <w:sz w:val="38"/>
        <w:szCs w:val="38"/>
        <w:u w:val="none" w:color="000000"/>
        <w:bdr w:val="none" w:sz="0" w:space="0" w:color="auto"/>
        <w:shd w:val="clear" w:color="auto" w:fill="auto"/>
        <w:vertAlign w:val="baseline"/>
      </w:rPr>
    </w:lvl>
    <w:lvl w:ilvl="7" w:tplc="96EAF7E2">
      <w:start w:val="1"/>
      <w:numFmt w:val="lowerLetter"/>
      <w:lvlText w:val="%8"/>
      <w:lvlJc w:val="left"/>
      <w:pPr>
        <w:ind w:left="5400"/>
      </w:pPr>
      <w:rPr>
        <w:rFonts w:ascii="Calibri" w:eastAsia="Calibri" w:hAnsi="Calibri" w:cs="Calibri"/>
        <w:b/>
        <w:bCs/>
        <w:i w:val="0"/>
        <w:strike w:val="0"/>
        <w:dstrike w:val="0"/>
        <w:color w:val="D11434"/>
        <w:sz w:val="38"/>
        <w:szCs w:val="38"/>
        <w:u w:val="none" w:color="000000"/>
        <w:bdr w:val="none" w:sz="0" w:space="0" w:color="auto"/>
        <w:shd w:val="clear" w:color="auto" w:fill="auto"/>
        <w:vertAlign w:val="baseline"/>
      </w:rPr>
    </w:lvl>
    <w:lvl w:ilvl="8" w:tplc="31C26DF8">
      <w:start w:val="1"/>
      <w:numFmt w:val="lowerRoman"/>
      <w:lvlText w:val="%9"/>
      <w:lvlJc w:val="left"/>
      <w:pPr>
        <w:ind w:left="6120"/>
      </w:pPr>
      <w:rPr>
        <w:rFonts w:ascii="Calibri" w:eastAsia="Calibri" w:hAnsi="Calibri" w:cs="Calibri"/>
        <w:b/>
        <w:bCs/>
        <w:i w:val="0"/>
        <w:strike w:val="0"/>
        <w:dstrike w:val="0"/>
        <w:color w:val="D11434"/>
        <w:sz w:val="38"/>
        <w:szCs w:val="38"/>
        <w:u w:val="none" w:color="000000"/>
        <w:bdr w:val="none" w:sz="0" w:space="0" w:color="auto"/>
        <w:shd w:val="clear" w:color="auto" w:fill="auto"/>
        <w:vertAlign w:val="baseline"/>
      </w:rPr>
    </w:lvl>
  </w:abstractNum>
  <w:abstractNum w:abstractNumId="1" w15:restartNumberingAfterBreak="0">
    <w:nsid w:val="30ED4178"/>
    <w:multiLevelType w:val="hybridMultilevel"/>
    <w:tmpl w:val="27F69192"/>
    <w:lvl w:ilvl="0" w:tplc="04090001">
      <w:start w:val="1"/>
      <w:numFmt w:val="bullet"/>
      <w:lvlText w:val=""/>
      <w:lvlJc w:val="left"/>
      <w:pPr>
        <w:ind w:left="72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CE0F33"/>
    <w:multiLevelType w:val="hybridMultilevel"/>
    <w:tmpl w:val="A9EE8A84"/>
    <w:lvl w:ilvl="0" w:tplc="6CC2E4AC">
      <w:start w:val="1"/>
      <w:numFmt w:val="decimal"/>
      <w:lvlText w:val="%1."/>
      <w:lvlJc w:val="left"/>
      <w:pPr>
        <w:ind w:left="371"/>
      </w:pPr>
      <w:rPr>
        <w:rFonts w:ascii="Calibri" w:eastAsia="Calibri" w:hAnsi="Calibri" w:cs="Calibri"/>
        <w:b/>
        <w:bCs/>
        <w:i w:val="0"/>
        <w:strike w:val="0"/>
        <w:dstrike w:val="0"/>
        <w:color w:val="D11434"/>
        <w:sz w:val="38"/>
        <w:szCs w:val="38"/>
        <w:u w:val="none" w:color="000000"/>
        <w:bdr w:val="none" w:sz="0" w:space="0" w:color="auto"/>
        <w:shd w:val="clear" w:color="auto" w:fill="auto"/>
        <w:vertAlign w:val="baseline"/>
      </w:rPr>
    </w:lvl>
    <w:lvl w:ilvl="1" w:tplc="30CC5B34">
      <w:start w:val="1"/>
      <w:numFmt w:val="lowerLetter"/>
      <w:lvlText w:val="%2"/>
      <w:lvlJc w:val="left"/>
      <w:pPr>
        <w:ind w:left="1080"/>
      </w:pPr>
      <w:rPr>
        <w:rFonts w:ascii="Calibri" w:eastAsia="Calibri" w:hAnsi="Calibri" w:cs="Calibri"/>
        <w:b/>
        <w:bCs/>
        <w:i w:val="0"/>
        <w:strike w:val="0"/>
        <w:dstrike w:val="0"/>
        <w:color w:val="D11434"/>
        <w:sz w:val="38"/>
        <w:szCs w:val="38"/>
        <w:u w:val="none" w:color="000000"/>
        <w:bdr w:val="none" w:sz="0" w:space="0" w:color="auto"/>
        <w:shd w:val="clear" w:color="auto" w:fill="auto"/>
        <w:vertAlign w:val="baseline"/>
      </w:rPr>
    </w:lvl>
    <w:lvl w:ilvl="2" w:tplc="3B988AEC">
      <w:start w:val="1"/>
      <w:numFmt w:val="lowerRoman"/>
      <w:lvlText w:val="%3"/>
      <w:lvlJc w:val="left"/>
      <w:pPr>
        <w:ind w:left="1800"/>
      </w:pPr>
      <w:rPr>
        <w:rFonts w:ascii="Calibri" w:eastAsia="Calibri" w:hAnsi="Calibri" w:cs="Calibri"/>
        <w:b/>
        <w:bCs/>
        <w:i w:val="0"/>
        <w:strike w:val="0"/>
        <w:dstrike w:val="0"/>
        <w:color w:val="D11434"/>
        <w:sz w:val="38"/>
        <w:szCs w:val="38"/>
        <w:u w:val="none" w:color="000000"/>
        <w:bdr w:val="none" w:sz="0" w:space="0" w:color="auto"/>
        <w:shd w:val="clear" w:color="auto" w:fill="auto"/>
        <w:vertAlign w:val="baseline"/>
      </w:rPr>
    </w:lvl>
    <w:lvl w:ilvl="3" w:tplc="173A8AEC">
      <w:start w:val="1"/>
      <w:numFmt w:val="decimal"/>
      <w:lvlText w:val="%4"/>
      <w:lvlJc w:val="left"/>
      <w:pPr>
        <w:ind w:left="2520"/>
      </w:pPr>
      <w:rPr>
        <w:rFonts w:ascii="Calibri" w:eastAsia="Calibri" w:hAnsi="Calibri" w:cs="Calibri"/>
        <w:b/>
        <w:bCs/>
        <w:i w:val="0"/>
        <w:strike w:val="0"/>
        <w:dstrike w:val="0"/>
        <w:color w:val="D11434"/>
        <w:sz w:val="38"/>
        <w:szCs w:val="38"/>
        <w:u w:val="none" w:color="000000"/>
        <w:bdr w:val="none" w:sz="0" w:space="0" w:color="auto"/>
        <w:shd w:val="clear" w:color="auto" w:fill="auto"/>
        <w:vertAlign w:val="baseline"/>
      </w:rPr>
    </w:lvl>
    <w:lvl w:ilvl="4" w:tplc="E36065E6">
      <w:start w:val="1"/>
      <w:numFmt w:val="lowerLetter"/>
      <w:lvlText w:val="%5"/>
      <w:lvlJc w:val="left"/>
      <w:pPr>
        <w:ind w:left="3240"/>
      </w:pPr>
      <w:rPr>
        <w:rFonts w:ascii="Calibri" w:eastAsia="Calibri" w:hAnsi="Calibri" w:cs="Calibri"/>
        <w:b/>
        <w:bCs/>
        <w:i w:val="0"/>
        <w:strike w:val="0"/>
        <w:dstrike w:val="0"/>
        <w:color w:val="D11434"/>
        <w:sz w:val="38"/>
        <w:szCs w:val="38"/>
        <w:u w:val="none" w:color="000000"/>
        <w:bdr w:val="none" w:sz="0" w:space="0" w:color="auto"/>
        <w:shd w:val="clear" w:color="auto" w:fill="auto"/>
        <w:vertAlign w:val="baseline"/>
      </w:rPr>
    </w:lvl>
    <w:lvl w:ilvl="5" w:tplc="83584CF4">
      <w:start w:val="1"/>
      <w:numFmt w:val="lowerRoman"/>
      <w:lvlText w:val="%6"/>
      <w:lvlJc w:val="left"/>
      <w:pPr>
        <w:ind w:left="3960"/>
      </w:pPr>
      <w:rPr>
        <w:rFonts w:ascii="Calibri" w:eastAsia="Calibri" w:hAnsi="Calibri" w:cs="Calibri"/>
        <w:b/>
        <w:bCs/>
        <w:i w:val="0"/>
        <w:strike w:val="0"/>
        <w:dstrike w:val="0"/>
        <w:color w:val="D11434"/>
        <w:sz w:val="38"/>
        <w:szCs w:val="38"/>
        <w:u w:val="none" w:color="000000"/>
        <w:bdr w:val="none" w:sz="0" w:space="0" w:color="auto"/>
        <w:shd w:val="clear" w:color="auto" w:fill="auto"/>
        <w:vertAlign w:val="baseline"/>
      </w:rPr>
    </w:lvl>
    <w:lvl w:ilvl="6" w:tplc="9F7CCCFE">
      <w:start w:val="1"/>
      <w:numFmt w:val="decimal"/>
      <w:lvlText w:val="%7"/>
      <w:lvlJc w:val="left"/>
      <w:pPr>
        <w:ind w:left="4680"/>
      </w:pPr>
      <w:rPr>
        <w:rFonts w:ascii="Calibri" w:eastAsia="Calibri" w:hAnsi="Calibri" w:cs="Calibri"/>
        <w:b/>
        <w:bCs/>
        <w:i w:val="0"/>
        <w:strike w:val="0"/>
        <w:dstrike w:val="0"/>
        <w:color w:val="D11434"/>
        <w:sz w:val="38"/>
        <w:szCs w:val="38"/>
        <w:u w:val="none" w:color="000000"/>
        <w:bdr w:val="none" w:sz="0" w:space="0" w:color="auto"/>
        <w:shd w:val="clear" w:color="auto" w:fill="auto"/>
        <w:vertAlign w:val="baseline"/>
      </w:rPr>
    </w:lvl>
    <w:lvl w:ilvl="7" w:tplc="DC009C7E">
      <w:start w:val="1"/>
      <w:numFmt w:val="lowerLetter"/>
      <w:lvlText w:val="%8"/>
      <w:lvlJc w:val="left"/>
      <w:pPr>
        <w:ind w:left="5400"/>
      </w:pPr>
      <w:rPr>
        <w:rFonts w:ascii="Calibri" w:eastAsia="Calibri" w:hAnsi="Calibri" w:cs="Calibri"/>
        <w:b/>
        <w:bCs/>
        <w:i w:val="0"/>
        <w:strike w:val="0"/>
        <w:dstrike w:val="0"/>
        <w:color w:val="D11434"/>
        <w:sz w:val="38"/>
        <w:szCs w:val="38"/>
        <w:u w:val="none" w:color="000000"/>
        <w:bdr w:val="none" w:sz="0" w:space="0" w:color="auto"/>
        <w:shd w:val="clear" w:color="auto" w:fill="auto"/>
        <w:vertAlign w:val="baseline"/>
      </w:rPr>
    </w:lvl>
    <w:lvl w:ilvl="8" w:tplc="28B8662C">
      <w:start w:val="1"/>
      <w:numFmt w:val="lowerRoman"/>
      <w:lvlText w:val="%9"/>
      <w:lvlJc w:val="left"/>
      <w:pPr>
        <w:ind w:left="6120"/>
      </w:pPr>
      <w:rPr>
        <w:rFonts w:ascii="Calibri" w:eastAsia="Calibri" w:hAnsi="Calibri" w:cs="Calibri"/>
        <w:b/>
        <w:bCs/>
        <w:i w:val="0"/>
        <w:strike w:val="0"/>
        <w:dstrike w:val="0"/>
        <w:color w:val="D11434"/>
        <w:sz w:val="38"/>
        <w:szCs w:val="3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EBD"/>
    <w:rsid w:val="00047EBD"/>
    <w:rsid w:val="00091CE1"/>
    <w:rsid w:val="000C0A85"/>
    <w:rsid w:val="001074A9"/>
    <w:rsid w:val="00275464"/>
    <w:rsid w:val="00323745"/>
    <w:rsid w:val="00483100"/>
    <w:rsid w:val="006A27A6"/>
    <w:rsid w:val="007E0093"/>
    <w:rsid w:val="0093630B"/>
    <w:rsid w:val="00A135A6"/>
    <w:rsid w:val="00A9317A"/>
    <w:rsid w:val="00B05378"/>
    <w:rsid w:val="00B400BD"/>
    <w:rsid w:val="00B71508"/>
    <w:rsid w:val="00CB6227"/>
    <w:rsid w:val="00DF0243"/>
    <w:rsid w:val="00F141FF"/>
    <w:rsid w:val="00FE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0DA2CD-3FCB-42DF-A107-12A2F308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52" w:line="255" w:lineRule="auto"/>
      <w:ind w:left="10" w:right="1" w:hanging="10"/>
      <w:jc w:val="both"/>
    </w:pPr>
    <w:rPr>
      <w:rFonts w:ascii="Georgia" w:eastAsia="Georgia" w:hAnsi="Georgia" w:cs="Georg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508"/>
    <w:pPr>
      <w:ind w:left="720"/>
      <w:contextualSpacing/>
    </w:pPr>
  </w:style>
  <w:style w:type="paragraph" w:styleId="Header">
    <w:name w:val="header"/>
    <w:basedOn w:val="Normal"/>
    <w:link w:val="HeaderChar"/>
    <w:uiPriority w:val="99"/>
    <w:unhideWhenUsed/>
    <w:rsid w:val="00275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464"/>
    <w:rPr>
      <w:rFonts w:ascii="Georgia" w:eastAsia="Georgia" w:hAnsi="Georgia" w:cs="Georgia"/>
      <w:color w:val="000000"/>
      <w:sz w:val="24"/>
    </w:rPr>
  </w:style>
  <w:style w:type="paragraph" w:styleId="Footer">
    <w:name w:val="footer"/>
    <w:basedOn w:val="Normal"/>
    <w:link w:val="FooterChar"/>
    <w:uiPriority w:val="99"/>
    <w:unhideWhenUsed/>
    <w:rsid w:val="00275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464"/>
    <w:rPr>
      <w:rFonts w:ascii="Georgia" w:eastAsia="Georgia" w:hAnsi="Georgia" w:cs="Georg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Cabral, Gladdie</dc:creator>
  <cp:keywords/>
  <cp:lastModifiedBy>DeMuro, Samantha</cp:lastModifiedBy>
  <cp:revision>2</cp:revision>
  <dcterms:created xsi:type="dcterms:W3CDTF">2018-07-13T21:48:00Z</dcterms:created>
  <dcterms:modified xsi:type="dcterms:W3CDTF">2018-07-13T21:48:00Z</dcterms:modified>
</cp:coreProperties>
</file>